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B34FD9" w14:textId="77777777" w:rsidR="00D42CE9" w:rsidRDefault="00F83866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附件1：</w:t>
      </w:r>
    </w:p>
    <w:p w14:paraId="400B3317" w14:textId="77777777" w:rsidR="00CE7681" w:rsidRDefault="00CE7681">
      <w:pPr>
        <w:spacing w:line="600" w:lineRule="auto"/>
        <w:jc w:val="center"/>
        <w:rPr>
          <w:rFonts w:ascii="华文中宋" w:eastAsia="华文中宋" w:hAnsi="华文中宋" w:cs="黑体"/>
          <w:b/>
          <w:bCs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bCs/>
          <w:sz w:val="36"/>
          <w:szCs w:val="36"/>
        </w:rPr>
        <w:t>后勤服务总公司柳林校区</w:t>
      </w:r>
      <w:r w:rsidRPr="000F34EE">
        <w:rPr>
          <w:rFonts w:ascii="华文中宋" w:eastAsia="华文中宋" w:hAnsi="华文中宋" w:cs="华文中宋" w:hint="eastAsia"/>
          <w:b/>
          <w:bCs/>
          <w:sz w:val="36"/>
          <w:szCs w:val="36"/>
        </w:rPr>
        <w:t>烘干机、洗衣机</w:t>
      </w:r>
      <w:r w:rsidR="003C7515">
        <w:rPr>
          <w:rFonts w:ascii="华文中宋" w:eastAsia="华文中宋" w:hAnsi="华文中宋" w:cs="华文中宋" w:hint="eastAsia"/>
          <w:b/>
          <w:bCs/>
          <w:sz w:val="36"/>
          <w:szCs w:val="36"/>
        </w:rPr>
        <w:t>采购</w:t>
      </w:r>
      <w:r w:rsidR="003C7515">
        <w:rPr>
          <w:rFonts w:ascii="华文中宋" w:eastAsia="华文中宋" w:hAnsi="华文中宋" w:cs="黑体" w:hint="eastAsia"/>
          <w:b/>
          <w:bCs/>
          <w:sz w:val="36"/>
          <w:szCs w:val="36"/>
        </w:rPr>
        <w:t>项目</w:t>
      </w:r>
    </w:p>
    <w:p w14:paraId="08B3CB8E" w14:textId="77777777" w:rsidR="00D42CE9" w:rsidRDefault="00F83866">
      <w:pPr>
        <w:spacing w:line="600" w:lineRule="auto"/>
        <w:jc w:val="center"/>
        <w:rPr>
          <w:rFonts w:ascii="华文中宋" w:eastAsia="华文中宋" w:hAnsi="华文中宋" w:cs="黑体"/>
          <w:b/>
          <w:bCs/>
          <w:sz w:val="36"/>
          <w:szCs w:val="36"/>
        </w:rPr>
      </w:pPr>
      <w:r>
        <w:rPr>
          <w:rFonts w:ascii="华文中宋" w:eastAsia="华文中宋" w:hAnsi="华文中宋" w:cs="黑体" w:hint="eastAsia"/>
          <w:b/>
          <w:bCs/>
          <w:sz w:val="36"/>
          <w:szCs w:val="36"/>
        </w:rPr>
        <w:t>报价表</w:t>
      </w:r>
    </w:p>
    <w:p w14:paraId="7494C406" w14:textId="77777777" w:rsidR="00CE7681" w:rsidRDefault="00CE7681" w:rsidP="00CE7681">
      <w:pPr>
        <w:pStyle w:val="4"/>
        <w:ind w:left="1260"/>
      </w:pPr>
    </w:p>
    <w:tbl>
      <w:tblPr>
        <w:tblW w:w="9913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124"/>
        <w:gridCol w:w="1275"/>
        <w:gridCol w:w="2977"/>
        <w:gridCol w:w="1418"/>
        <w:gridCol w:w="567"/>
        <w:gridCol w:w="850"/>
        <w:gridCol w:w="425"/>
        <w:gridCol w:w="851"/>
      </w:tblGrid>
      <w:tr w:rsidR="00CE7681" w:rsidRPr="00E91D5D" w14:paraId="18D5E051" w14:textId="77777777" w:rsidTr="0024719A">
        <w:trPr>
          <w:trHeight w:val="649"/>
          <w:jc w:val="center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184A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序号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76F9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货物名称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E8C1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品牌</w:t>
            </w:r>
          </w:p>
          <w:p w14:paraId="4E72F3BA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型号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D0894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货物技术及要求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EDFB8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规格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97A66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单位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96BC0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单价</w:t>
            </w:r>
          </w:p>
          <w:p w14:paraId="702796A3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(元</w:t>
            </w:r>
            <w:r w:rsidRPr="000C3C55"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  <w:t>)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AEF04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数量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03369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小计</w:t>
            </w:r>
          </w:p>
          <w:p w14:paraId="6F011D81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2"/>
                <w:szCs w:val="21"/>
              </w:rPr>
              <w:t>(元</w:t>
            </w:r>
            <w:r w:rsidRPr="000C3C55"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2"/>
                <w:szCs w:val="21"/>
              </w:rPr>
              <w:t>)</w:t>
            </w:r>
          </w:p>
        </w:tc>
      </w:tr>
      <w:tr w:rsidR="00CE7681" w:rsidRPr="00E91D5D" w14:paraId="6792C140" w14:textId="77777777" w:rsidTr="00197E56">
        <w:trPr>
          <w:trHeight w:val="2598"/>
          <w:jc w:val="center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400B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BDD0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烘干机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A9E9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征途牌    工业烘干机</w:t>
            </w: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GDP-12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CFEDA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1、烘干容量≥12kg</w:t>
            </w:r>
          </w:p>
          <w:p w14:paraId="2D99B54E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2、滚筒容积≥250L</w:t>
            </w:r>
          </w:p>
          <w:p w14:paraId="7CCD4F71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3、滚筒尺寸≥φ690×690mm</w:t>
            </w:r>
          </w:p>
          <w:p w14:paraId="6B6DA7A5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4、电机总功率≤250W</w:t>
            </w:r>
          </w:p>
          <w:p w14:paraId="68C5600C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5、电压：380v</w:t>
            </w:r>
          </w:p>
          <w:p w14:paraId="770296FB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6、加热功率≥15kw</w:t>
            </w:r>
          </w:p>
          <w:p w14:paraId="3967073B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7、1个电机同时带动滚筒和风机，三角带一级传动，转速平稳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D3993" w14:textId="77777777" w:rsidR="00CE7681" w:rsidRPr="00CE7681" w:rsidRDefault="00CE7681" w:rsidP="00CE7681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spacing w:val="-16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/>
                <w:bCs/>
                <w:color w:val="000000"/>
                <w:spacing w:val="-16"/>
                <w:kern w:val="0"/>
                <w:sz w:val="22"/>
                <w:szCs w:val="21"/>
              </w:rPr>
              <w:t>740*1030*1600mm</w:t>
            </w:r>
            <w:r>
              <w:rPr>
                <w:rFonts w:ascii="华文仿宋" w:eastAsia="华文仿宋" w:hAnsi="华文仿宋" w:cs="宋体" w:hint="eastAsia"/>
                <w:bCs/>
                <w:color w:val="000000"/>
                <w:spacing w:val="-16"/>
                <w:kern w:val="0"/>
                <w:sz w:val="22"/>
                <w:szCs w:val="21"/>
              </w:rPr>
              <w:t>（</w:t>
            </w:r>
            <w:r w:rsidRPr="00EC3FB2">
              <w:rPr>
                <w:rFonts w:ascii="华文仿宋" w:eastAsia="华文仿宋" w:hAnsi="华文仿宋" w:cs="宋体" w:hint="eastAsia"/>
                <w:color w:val="000000"/>
                <w:spacing w:val="-16"/>
                <w:kern w:val="0"/>
                <w:szCs w:val="21"/>
              </w:rPr>
              <w:t>±5</w:t>
            </w:r>
            <w:r w:rsidRPr="00EC3FB2">
              <w:rPr>
                <w:rFonts w:ascii="华文仿宋" w:eastAsia="华文仿宋" w:hAnsi="华文仿宋" w:cs="宋体"/>
                <w:color w:val="000000"/>
                <w:spacing w:val="-16"/>
                <w:kern w:val="0"/>
                <w:szCs w:val="21"/>
              </w:rPr>
              <w:t>mm</w:t>
            </w:r>
            <w:r>
              <w:rPr>
                <w:rFonts w:ascii="华文仿宋" w:eastAsia="华文仿宋" w:hAnsi="华文仿宋" w:cs="宋体" w:hint="eastAsia"/>
                <w:bCs/>
                <w:color w:val="000000"/>
                <w:spacing w:val="-16"/>
                <w:kern w:val="0"/>
                <w:sz w:val="22"/>
                <w:szCs w:val="21"/>
              </w:rPr>
              <w:t>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69FC3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BA9C6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CD1AA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04648F" w14:textId="77777777" w:rsidR="00CE7681" w:rsidRPr="000C3C55" w:rsidRDefault="00CE7681" w:rsidP="0024719A">
            <w:pPr>
              <w:widowControl/>
              <w:snapToGrid w:val="0"/>
              <w:spacing w:line="20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</w:p>
        </w:tc>
      </w:tr>
      <w:tr w:rsidR="00CE7681" w:rsidRPr="00E91D5D" w14:paraId="06430915" w14:textId="77777777" w:rsidTr="0024719A">
        <w:trPr>
          <w:trHeight w:val="2805"/>
          <w:jc w:val="center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CA578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B1AD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洗衣机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25D2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小天鹅全自动波轮洗衣机</w:t>
            </w:r>
          </w:p>
          <w:p w14:paraId="6F64B963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T</w:t>
            </w: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B80V27T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8EB7A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1、洗涤容量：8</w:t>
            </w: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KG</w:t>
            </w:r>
          </w:p>
          <w:p w14:paraId="6ADE58FF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2</w:t>
            </w: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、能效等级：一级</w:t>
            </w:r>
          </w:p>
          <w:p w14:paraId="6F0918E2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3、一键智能洗，洗净比≥0</w:t>
            </w: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.9</w:t>
            </w:r>
          </w:p>
          <w:p w14:paraId="4B0C85D2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4</w:t>
            </w: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、抗菌内桶，专利免清洗</w:t>
            </w:r>
          </w:p>
          <w:p w14:paraId="3A769C89" w14:textId="77777777" w:rsidR="00CE7681" w:rsidRPr="000C3C55" w:rsidRDefault="00CE7681" w:rsidP="0024719A">
            <w:pPr>
              <w:widowControl/>
              <w:snapToGrid w:val="0"/>
              <w:spacing w:line="240" w:lineRule="exact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5、多重防电保护强弱电分离、整机阻燃、绝缘设计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0060A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spacing w:val="-16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spacing w:val="-16"/>
                <w:kern w:val="0"/>
                <w:sz w:val="22"/>
                <w:szCs w:val="21"/>
              </w:rPr>
              <w:t>5</w:t>
            </w:r>
            <w:r w:rsidRPr="000C3C55">
              <w:rPr>
                <w:rFonts w:ascii="华文仿宋" w:eastAsia="华文仿宋" w:hAnsi="华文仿宋" w:cs="宋体"/>
                <w:bCs/>
                <w:color w:val="000000"/>
                <w:spacing w:val="-16"/>
                <w:kern w:val="0"/>
                <w:sz w:val="22"/>
                <w:szCs w:val="21"/>
              </w:rPr>
              <w:t>15*525*910 mm</w:t>
            </w:r>
            <w:r>
              <w:rPr>
                <w:rFonts w:ascii="华文仿宋" w:eastAsia="华文仿宋" w:hAnsi="华文仿宋" w:cs="宋体" w:hint="eastAsia"/>
                <w:bCs/>
                <w:color w:val="000000"/>
                <w:spacing w:val="-16"/>
                <w:kern w:val="0"/>
                <w:sz w:val="22"/>
                <w:szCs w:val="21"/>
              </w:rPr>
              <w:t>（</w:t>
            </w:r>
            <w:r w:rsidRPr="00EC3FB2">
              <w:rPr>
                <w:rFonts w:ascii="华文仿宋" w:eastAsia="华文仿宋" w:hAnsi="华文仿宋" w:cs="宋体" w:hint="eastAsia"/>
                <w:color w:val="000000"/>
                <w:spacing w:val="-16"/>
                <w:kern w:val="0"/>
                <w:szCs w:val="21"/>
              </w:rPr>
              <w:t>±5</w:t>
            </w:r>
            <w:r w:rsidRPr="00EC3FB2">
              <w:rPr>
                <w:rFonts w:ascii="华文仿宋" w:eastAsia="华文仿宋" w:hAnsi="华文仿宋" w:cs="宋体"/>
                <w:color w:val="000000"/>
                <w:spacing w:val="-16"/>
                <w:kern w:val="0"/>
                <w:szCs w:val="21"/>
              </w:rPr>
              <w:t>mm</w:t>
            </w:r>
            <w:r>
              <w:rPr>
                <w:rFonts w:ascii="华文仿宋" w:eastAsia="华文仿宋" w:hAnsi="华文仿宋" w:cs="宋体" w:hint="eastAsia"/>
                <w:bCs/>
                <w:color w:val="000000"/>
                <w:spacing w:val="-16"/>
                <w:kern w:val="0"/>
                <w:sz w:val="22"/>
                <w:szCs w:val="21"/>
              </w:rPr>
              <w:t>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49868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7A17B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A9B09" w14:textId="77777777" w:rsidR="00CE7681" w:rsidRPr="000C3C55" w:rsidRDefault="00CE7681" w:rsidP="0024719A">
            <w:pPr>
              <w:widowControl/>
              <w:snapToGrid w:val="0"/>
              <w:spacing w:line="24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  <w:r w:rsidRPr="000C3C55">
              <w:rPr>
                <w:rFonts w:ascii="华文仿宋" w:eastAsia="华文仿宋" w:hAnsi="华文仿宋" w:cs="宋体" w:hint="eastAsia"/>
                <w:bCs/>
                <w:color w:val="000000"/>
                <w:kern w:val="0"/>
                <w:sz w:val="22"/>
                <w:szCs w:val="21"/>
              </w:rPr>
              <w:t>4</w:t>
            </w:r>
            <w:r w:rsidRPr="000C3C55"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AA0AD" w14:textId="77777777" w:rsidR="00CE7681" w:rsidRPr="000C3C55" w:rsidRDefault="00CE7681" w:rsidP="0024719A">
            <w:pPr>
              <w:widowControl/>
              <w:snapToGrid w:val="0"/>
              <w:spacing w:line="200" w:lineRule="exact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2"/>
                <w:szCs w:val="21"/>
              </w:rPr>
            </w:pPr>
          </w:p>
        </w:tc>
      </w:tr>
      <w:tr w:rsidR="00CE7681" w:rsidRPr="00E91D5D" w14:paraId="06990A1C" w14:textId="77777777" w:rsidTr="00A84CE9">
        <w:trPr>
          <w:trHeight w:val="998"/>
          <w:jc w:val="center"/>
        </w:trPr>
        <w:tc>
          <w:tcPr>
            <w:tcW w:w="7787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0243F" w14:textId="77777777" w:rsidR="00CE7681" w:rsidRPr="000C3C55" w:rsidRDefault="00CE7681" w:rsidP="0024719A">
            <w:pPr>
              <w:widowControl/>
              <w:snapToGrid w:val="0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4"/>
                <w:szCs w:val="21"/>
              </w:rPr>
            </w:pPr>
            <w:r w:rsidRPr="00413119">
              <w:rPr>
                <w:rFonts w:ascii="华文仿宋" w:eastAsia="华文仿宋" w:hAnsi="华文仿宋" w:hint="eastAsia"/>
                <w:b/>
                <w:bCs/>
                <w:sz w:val="24"/>
                <w:szCs w:val="21"/>
              </w:rPr>
              <w:t>总价（含税）：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3B78E0" w14:textId="77777777" w:rsidR="00CE7681" w:rsidRPr="000C3C55" w:rsidRDefault="00CE7681" w:rsidP="0024719A">
            <w:pPr>
              <w:widowControl/>
              <w:snapToGrid w:val="0"/>
              <w:jc w:val="center"/>
              <w:rPr>
                <w:rFonts w:ascii="华文仿宋" w:eastAsia="华文仿宋" w:hAnsi="华文仿宋" w:cs="宋体"/>
                <w:bCs/>
                <w:color w:val="000000"/>
                <w:kern w:val="0"/>
                <w:sz w:val="24"/>
                <w:szCs w:val="21"/>
              </w:rPr>
            </w:pPr>
          </w:p>
        </w:tc>
      </w:tr>
    </w:tbl>
    <w:p w14:paraId="38259AC1" w14:textId="77777777" w:rsidR="00CE7681" w:rsidRDefault="00CE7681" w:rsidP="00CE7681"/>
    <w:p w14:paraId="15AEBC00" w14:textId="77777777" w:rsidR="00CE7681" w:rsidRPr="00CE7681" w:rsidRDefault="00CE7681" w:rsidP="00CE7681">
      <w:pPr>
        <w:pStyle w:val="4"/>
        <w:ind w:left="1260"/>
      </w:pPr>
    </w:p>
    <w:tbl>
      <w:tblPr>
        <w:tblStyle w:val="a3"/>
        <w:tblW w:w="515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2"/>
        <w:gridCol w:w="2854"/>
        <w:gridCol w:w="2854"/>
      </w:tblGrid>
      <w:tr w:rsidR="00CE7681" w14:paraId="5E6BF6B2" w14:textId="77777777" w:rsidTr="0024719A">
        <w:trPr>
          <w:jc w:val="center"/>
        </w:trPr>
        <w:tc>
          <w:tcPr>
            <w:tcW w:w="1666" w:type="pct"/>
            <w:tcBorders>
              <w:tl2br w:val="nil"/>
              <w:tr2bl w:val="nil"/>
            </w:tcBorders>
            <w:vAlign w:val="center"/>
          </w:tcPr>
          <w:p w14:paraId="6B6F1654" w14:textId="77777777" w:rsidR="00CE7681" w:rsidRDefault="00CE7681" w:rsidP="0024719A">
            <w:pPr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</w:rPr>
              <w:t>联系人：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14:paraId="1FB8758D" w14:textId="77777777" w:rsidR="00CE7681" w:rsidRDefault="00CE7681" w:rsidP="0024719A">
            <w:pPr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</w:rPr>
              <w:t>电话：</w:t>
            </w: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14:paraId="02825E65" w14:textId="77777777" w:rsidR="00CE7681" w:rsidRDefault="00CE7681" w:rsidP="0024719A">
            <w:pPr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</w:rPr>
              <w:t>本次报价有效期为90天。</w:t>
            </w:r>
          </w:p>
        </w:tc>
      </w:tr>
      <w:tr w:rsidR="00CE7681" w14:paraId="2668ED2C" w14:textId="77777777" w:rsidTr="0024719A">
        <w:trPr>
          <w:jc w:val="center"/>
        </w:trPr>
        <w:tc>
          <w:tcPr>
            <w:tcW w:w="1666" w:type="pct"/>
            <w:tcBorders>
              <w:tl2br w:val="nil"/>
              <w:tr2bl w:val="nil"/>
            </w:tcBorders>
            <w:vAlign w:val="center"/>
          </w:tcPr>
          <w:p w14:paraId="6EE3F8BC" w14:textId="77777777" w:rsidR="00CE7681" w:rsidRDefault="00CE7681" w:rsidP="0024719A">
            <w:pPr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14:paraId="3ACA2E9F" w14:textId="77777777" w:rsidR="00CE7681" w:rsidRDefault="00CE7681" w:rsidP="0024719A">
            <w:pPr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14:paraId="796B5A02" w14:textId="77777777" w:rsidR="00CE7681" w:rsidRDefault="00CE7681" w:rsidP="0024719A">
            <w:pPr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</w:p>
        </w:tc>
      </w:tr>
      <w:tr w:rsidR="00CE7681" w14:paraId="7371EEB1" w14:textId="77777777" w:rsidTr="0024719A">
        <w:trPr>
          <w:jc w:val="center"/>
        </w:trPr>
        <w:tc>
          <w:tcPr>
            <w:tcW w:w="1666" w:type="pct"/>
            <w:tcBorders>
              <w:tl2br w:val="nil"/>
              <w:tr2bl w:val="nil"/>
            </w:tcBorders>
            <w:vAlign w:val="center"/>
          </w:tcPr>
          <w:p w14:paraId="225F80EF" w14:textId="77777777" w:rsidR="00CE7681" w:rsidRDefault="00CE7681" w:rsidP="0024719A">
            <w:pPr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14:paraId="44E22365" w14:textId="77777777" w:rsidR="00CE7681" w:rsidRDefault="00CE7681" w:rsidP="0024719A">
            <w:pPr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  <w:vAlign w:val="center"/>
          </w:tcPr>
          <w:p w14:paraId="3274B9FA" w14:textId="77777777" w:rsidR="00CE7681" w:rsidRDefault="00CE7681" w:rsidP="0024719A">
            <w:pPr>
              <w:jc w:val="left"/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</w:rPr>
              <w:t xml:space="preserve">报价单位（盖章）：        </w:t>
            </w:r>
          </w:p>
          <w:p w14:paraId="430F6EF5" w14:textId="77777777" w:rsidR="00CE7681" w:rsidRDefault="00CE7681" w:rsidP="0024719A">
            <w:pPr>
              <w:jc w:val="left"/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</w:rPr>
              <w:t>法定代表人或被授权人签字：</w:t>
            </w:r>
          </w:p>
          <w:p w14:paraId="42207D41" w14:textId="77777777" w:rsidR="00CE7681" w:rsidRDefault="00CE7681" w:rsidP="0024719A">
            <w:pPr>
              <w:jc w:val="left"/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</w:rPr>
              <w:t>日期：</w:t>
            </w:r>
          </w:p>
        </w:tc>
      </w:tr>
    </w:tbl>
    <w:p w14:paraId="74DEF276" w14:textId="77777777" w:rsidR="00D42CE9" w:rsidRPr="00A7718D" w:rsidRDefault="00D42CE9"/>
    <w:sectPr w:rsidR="00D42CE9" w:rsidRPr="00A771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1F93E" w14:textId="77777777" w:rsidR="00C54461" w:rsidRDefault="00C54461" w:rsidP="008D07E5">
      <w:r>
        <w:separator/>
      </w:r>
    </w:p>
  </w:endnote>
  <w:endnote w:type="continuationSeparator" w:id="0">
    <w:p w14:paraId="5B71FA56" w14:textId="77777777" w:rsidR="00C54461" w:rsidRDefault="00C54461" w:rsidP="008D0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ZHei-B01S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DejaVu Sans">
    <w:altName w:val="Microsoft Sans Serif"/>
    <w:charset w:val="00"/>
    <w:family w:val="roman"/>
    <w:pitch w:val="default"/>
    <w:sig w:usb0="00000000" w:usb1="00000000" w:usb2="00000008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仿宋简体">
    <w:altName w:val="Microsoft YaHei UI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6496B" w14:textId="77777777" w:rsidR="00C54461" w:rsidRDefault="00C54461" w:rsidP="008D07E5">
      <w:r>
        <w:separator/>
      </w:r>
    </w:p>
  </w:footnote>
  <w:footnote w:type="continuationSeparator" w:id="0">
    <w:p w14:paraId="59B4703D" w14:textId="77777777" w:rsidR="00C54461" w:rsidRDefault="00C54461" w:rsidP="008D0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BAC45"/>
    <w:multiLevelType w:val="singleLevel"/>
    <w:tmpl w:val="BFFBAC45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C7A7AFA"/>
    <w:multiLevelType w:val="singleLevel"/>
    <w:tmpl w:val="CC7A7AFA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DDB7851B"/>
    <w:multiLevelType w:val="singleLevel"/>
    <w:tmpl w:val="DDB7851B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F3EF6542"/>
    <w:multiLevelType w:val="singleLevel"/>
    <w:tmpl w:val="F3EF6542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M2M2M5YTczMjI3NTM2YzIwNDcyOTgzYTllZTliY2UifQ=="/>
  </w:docVars>
  <w:rsids>
    <w:rsidRoot w:val="F87D264E"/>
    <w:rsid w:val="9FAFAA12"/>
    <w:rsid w:val="BCFE87F0"/>
    <w:rsid w:val="BDFFAA4D"/>
    <w:rsid w:val="BE2B805E"/>
    <w:rsid w:val="BEFC1131"/>
    <w:rsid w:val="D181EB29"/>
    <w:rsid w:val="DD93011C"/>
    <w:rsid w:val="E5FDCF2D"/>
    <w:rsid w:val="F653A72A"/>
    <w:rsid w:val="F87D264E"/>
    <w:rsid w:val="FAA7B387"/>
    <w:rsid w:val="FBFB47D8"/>
    <w:rsid w:val="FE7EDC71"/>
    <w:rsid w:val="FFA2D7BA"/>
    <w:rsid w:val="FFEB9818"/>
    <w:rsid w:val="FFFF3C24"/>
    <w:rsid w:val="00084DDD"/>
    <w:rsid w:val="000C7B63"/>
    <w:rsid w:val="000F34EE"/>
    <w:rsid w:val="000F3D8E"/>
    <w:rsid w:val="00106B6C"/>
    <w:rsid w:val="00121BA9"/>
    <w:rsid w:val="00123964"/>
    <w:rsid w:val="001666F3"/>
    <w:rsid w:val="00197E56"/>
    <w:rsid w:val="0027284D"/>
    <w:rsid w:val="00305DDF"/>
    <w:rsid w:val="0033156D"/>
    <w:rsid w:val="003953CE"/>
    <w:rsid w:val="003C7515"/>
    <w:rsid w:val="00413119"/>
    <w:rsid w:val="004932ED"/>
    <w:rsid w:val="004D2D67"/>
    <w:rsid w:val="0052549A"/>
    <w:rsid w:val="005A40C4"/>
    <w:rsid w:val="00767A4E"/>
    <w:rsid w:val="00863D7B"/>
    <w:rsid w:val="00881D90"/>
    <w:rsid w:val="008D07E5"/>
    <w:rsid w:val="00910A99"/>
    <w:rsid w:val="00923A6C"/>
    <w:rsid w:val="00967284"/>
    <w:rsid w:val="00A7718D"/>
    <w:rsid w:val="00AE3068"/>
    <w:rsid w:val="00B16835"/>
    <w:rsid w:val="00C54461"/>
    <w:rsid w:val="00CE7681"/>
    <w:rsid w:val="00D14347"/>
    <w:rsid w:val="00D42CE9"/>
    <w:rsid w:val="00D9414C"/>
    <w:rsid w:val="00EA5C89"/>
    <w:rsid w:val="00F83866"/>
    <w:rsid w:val="0DEDC26F"/>
    <w:rsid w:val="294D2BB7"/>
    <w:rsid w:val="2C7F3FDF"/>
    <w:rsid w:val="2F5BA054"/>
    <w:rsid w:val="33A01BEB"/>
    <w:rsid w:val="3C495460"/>
    <w:rsid w:val="3EB69F11"/>
    <w:rsid w:val="3EBB68F6"/>
    <w:rsid w:val="56BF05B6"/>
    <w:rsid w:val="5C1540D8"/>
    <w:rsid w:val="5F5FBB0B"/>
    <w:rsid w:val="5FF93231"/>
    <w:rsid w:val="6FFE31CC"/>
    <w:rsid w:val="7EFDD977"/>
    <w:rsid w:val="7FBFC003"/>
    <w:rsid w:val="7FCF1A86"/>
    <w:rsid w:val="7FF79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1F56E"/>
  <w15:docId w15:val="{8540B32B-85E3-42DC-AE2A-F81A59AD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4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Code" w:qFormat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4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eastAsia="FZHei-B01S"/>
      <w:b/>
      <w:kern w:val="44"/>
      <w:sz w:val="36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DejaVu Sans" w:eastAsia="FZHei-B01S" w:hAnsi="DejaVu Sans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rFonts w:eastAsia="FZHei-B01S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index 4"/>
    <w:basedOn w:val="a"/>
    <w:next w:val="a"/>
    <w:uiPriority w:val="99"/>
    <w:unhideWhenUsed/>
    <w:qFormat/>
    <w:pPr>
      <w:spacing w:before="100" w:beforeAutospacing="1" w:after="100" w:afterAutospacing="1"/>
      <w:ind w:leftChars="600" w:left="600"/>
    </w:pPr>
    <w:rPr>
      <w:rFonts w:ascii="Verdana" w:hAnsi="Verdana"/>
    </w:rPr>
  </w:style>
  <w:style w:type="table" w:styleId="a3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Pr>
      <w:b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paragraph" w:customStyle="1" w:styleId="40">
    <w:name w:val="标题4"/>
    <w:basedOn w:val="a"/>
    <w:qFormat/>
    <w:rPr>
      <w:rFonts w:eastAsia="方正仿宋简体"/>
      <w:b/>
      <w:sz w:val="28"/>
    </w:r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semiHidden/>
    <w:unhideWhenUsed/>
    <w:qFormat/>
    <w:rPr>
      <w:rFonts w:asciiTheme="minorHAnsi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列出段落111"/>
    <w:basedOn w:val="a"/>
    <w:qFormat/>
    <w:pPr>
      <w:ind w:firstLineChars="200" w:firstLine="420"/>
    </w:pPr>
    <w:rPr>
      <w:kern w:val="0"/>
      <w:sz w:val="20"/>
      <w:szCs w:val="20"/>
    </w:rPr>
  </w:style>
  <w:style w:type="paragraph" w:styleId="a5">
    <w:name w:val="header"/>
    <w:basedOn w:val="a"/>
    <w:link w:val="a6"/>
    <w:rsid w:val="008D07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D07E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8D07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D07E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Normal (Web)"/>
    <w:basedOn w:val="a"/>
    <w:uiPriority w:val="99"/>
    <w:unhideWhenUsed/>
    <w:rsid w:val="00767A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a">
    <w:name w:val="Balloon Text"/>
    <w:basedOn w:val="a"/>
    <w:link w:val="ab"/>
    <w:rsid w:val="00863D7B"/>
    <w:rPr>
      <w:sz w:val="18"/>
      <w:szCs w:val="18"/>
    </w:rPr>
  </w:style>
  <w:style w:type="character" w:customStyle="1" w:styleId="ab">
    <w:name w:val="批注框文本 字符"/>
    <w:basedOn w:val="a0"/>
    <w:link w:val="aa"/>
    <w:rsid w:val="00863D7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</dc:creator>
  <cp:lastModifiedBy>赵筱恒</cp:lastModifiedBy>
  <cp:revision>2</cp:revision>
  <cp:lastPrinted>2026-09-24T08:43:00Z</cp:lastPrinted>
  <dcterms:created xsi:type="dcterms:W3CDTF">2026-09-24T09:17:00Z</dcterms:created>
  <dcterms:modified xsi:type="dcterms:W3CDTF">2026-09-24T09:17:00Z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42D3D685A7E2B318C2F8ED688F1DABC5_43</vt:lpwstr>
  </property>
  <property fmtid="{D5CDD505-2E9C-101B-9397-08002B2CF9AE}" pid="4" name="KSOTemplateDocerSaveRecord">
    <vt:lpwstr>eyJoZGlkIjoiMmM2MzZiZWZjMWMzMTI0YzdkODBjZjk4NWNlMjdkMTMiLCJ1c2VySWQiOiIxMTU2NTc4NzcwIn0=</vt:lpwstr>
  </property>
</Properties>
</file>